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054ED" w14:textId="77777777" w:rsidR="00F40385" w:rsidRPr="008C7D7E" w:rsidRDefault="00F40385">
      <w:pPr>
        <w:rPr>
          <w:rFonts w:ascii="Times New Roman" w:hAnsi="Times New Roman" w:cs="Times New Roman"/>
          <w:b/>
          <w:u w:val="single"/>
        </w:rPr>
      </w:pPr>
      <w:r w:rsidRPr="008C7D7E">
        <w:rPr>
          <w:rFonts w:ascii="Times New Roman" w:hAnsi="Times New Roman" w:cs="Times New Roman"/>
          <w:b/>
          <w:u w:val="single"/>
        </w:rPr>
        <w:t>Proposal for Pilot Study</w:t>
      </w:r>
    </w:p>
    <w:p w14:paraId="5896E0D0" w14:textId="77777777" w:rsidR="00382F18" w:rsidRPr="008C7D7E" w:rsidRDefault="00F40385">
      <w:pPr>
        <w:rPr>
          <w:rFonts w:ascii="Times New Roman" w:hAnsi="Times New Roman" w:cs="Times New Roman"/>
          <w:b/>
        </w:rPr>
      </w:pPr>
      <w:r w:rsidRPr="008C7D7E">
        <w:rPr>
          <w:rFonts w:ascii="Times New Roman" w:hAnsi="Times New Roman" w:cs="Times New Roman"/>
          <w:b/>
        </w:rPr>
        <w:t>The National Concurrent Enrollment Partnership Study: Determining the Impact of Qualit</w:t>
      </w:r>
      <w:bookmarkStart w:id="0" w:name="_GoBack"/>
      <w:bookmarkEnd w:id="0"/>
      <w:r w:rsidRPr="008C7D7E">
        <w:rPr>
          <w:rFonts w:ascii="Times New Roman" w:hAnsi="Times New Roman" w:cs="Times New Roman"/>
          <w:b/>
        </w:rPr>
        <w:t>y Concurrent Enrollment Courses</w:t>
      </w:r>
    </w:p>
    <w:p w14:paraId="2F3B67CD" w14:textId="77777777" w:rsidR="00F40385" w:rsidRPr="008C7D7E" w:rsidRDefault="00F40385">
      <w:pPr>
        <w:rPr>
          <w:rFonts w:ascii="Times New Roman" w:hAnsi="Times New Roman" w:cs="Times New Roman"/>
          <w:b/>
        </w:rPr>
      </w:pPr>
    </w:p>
    <w:p w14:paraId="1509EDF4" w14:textId="237ACFBB" w:rsidR="000D35C0" w:rsidRPr="008C7D7E" w:rsidRDefault="00A134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Idea 1</w:t>
      </w:r>
    </w:p>
    <w:p w14:paraId="38FA723F" w14:textId="77777777" w:rsidR="00F40385" w:rsidRPr="008C7D7E" w:rsidRDefault="008C7D7E">
      <w:pPr>
        <w:rPr>
          <w:rFonts w:ascii="Times New Roman" w:hAnsi="Times New Roman" w:cs="Times New Roman"/>
        </w:rPr>
      </w:pPr>
      <w:r w:rsidRPr="008C7D7E">
        <w:rPr>
          <w:rFonts w:ascii="Times New Roman" w:hAnsi="Times New Roman" w:cs="Times New Roman"/>
        </w:rPr>
        <w:t>This</w:t>
      </w:r>
      <w:r w:rsidR="00F40385" w:rsidRPr="008C7D7E">
        <w:rPr>
          <w:rFonts w:ascii="Times New Roman" w:hAnsi="Times New Roman" w:cs="Times New Roman"/>
        </w:rPr>
        <w:t xml:space="preserve"> pilot study </w:t>
      </w:r>
      <w:r w:rsidRPr="008C7D7E">
        <w:rPr>
          <w:rFonts w:ascii="Times New Roman" w:hAnsi="Times New Roman" w:cs="Times New Roman"/>
        </w:rPr>
        <w:t xml:space="preserve">would </w:t>
      </w:r>
      <w:r w:rsidR="000D35C0" w:rsidRPr="008C7D7E">
        <w:rPr>
          <w:rFonts w:ascii="Times New Roman" w:hAnsi="Times New Roman" w:cs="Times New Roman"/>
        </w:rPr>
        <w:t xml:space="preserve">use the methodology described in Phase One in the full proposal </w:t>
      </w:r>
      <w:r w:rsidRPr="008C7D7E">
        <w:rPr>
          <w:rFonts w:ascii="Times New Roman" w:hAnsi="Times New Roman" w:cs="Times New Roman"/>
        </w:rPr>
        <w:t xml:space="preserve">but use only </w:t>
      </w:r>
      <w:r w:rsidR="000D35C0" w:rsidRPr="008C7D7E">
        <w:rPr>
          <w:rFonts w:ascii="Times New Roman" w:hAnsi="Times New Roman" w:cs="Times New Roman"/>
        </w:rPr>
        <w:t>one NACEP-accredited institution.</w:t>
      </w:r>
      <w:r w:rsidR="00655436" w:rsidRPr="008C7D7E">
        <w:rPr>
          <w:rFonts w:ascii="Times New Roman" w:hAnsi="Times New Roman" w:cs="Times New Roman"/>
        </w:rPr>
        <w:t xml:space="preserve"> </w:t>
      </w:r>
      <w:r w:rsidRPr="008C7D7E">
        <w:rPr>
          <w:rFonts w:ascii="Times New Roman" w:hAnsi="Times New Roman" w:cs="Times New Roman"/>
        </w:rPr>
        <w:t>The pilot study timeline would be expedited, beginning as early as March 2014 and concluding by September 2014.</w:t>
      </w:r>
      <w:r>
        <w:rPr>
          <w:rFonts w:ascii="Times New Roman" w:hAnsi="Times New Roman" w:cs="Times New Roman"/>
        </w:rPr>
        <w:t xml:space="preserve"> A September 2014 completion date will allow researchers to disseminate results at the 2014 NACEP conference in Chicago, IL.</w:t>
      </w:r>
      <w:r w:rsidRPr="008C7D7E">
        <w:rPr>
          <w:rFonts w:ascii="Times New Roman" w:hAnsi="Times New Roman" w:cs="Times New Roman"/>
        </w:rPr>
        <w:t xml:space="preserve"> </w:t>
      </w:r>
    </w:p>
    <w:p w14:paraId="7AFDB519" w14:textId="77777777" w:rsidR="008C7D7E" w:rsidRDefault="008C7D7E">
      <w:pPr>
        <w:rPr>
          <w:rFonts w:ascii="Times New Roman" w:hAnsi="Times New Roman" w:cs="Times New Roman"/>
        </w:rPr>
      </w:pPr>
    </w:p>
    <w:p w14:paraId="72197498" w14:textId="77777777" w:rsidR="00F40385" w:rsidRPr="008C7D7E" w:rsidRDefault="008C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Expected Cost: </w:t>
      </w:r>
      <w:r w:rsidR="00705A52">
        <w:rPr>
          <w:rFonts w:ascii="Times New Roman" w:hAnsi="Times New Roman" w:cs="Times New Roman"/>
        </w:rPr>
        <w:t>$5,000-$10,000</w:t>
      </w:r>
    </w:p>
    <w:p w14:paraId="559AD671" w14:textId="77777777" w:rsidR="000D35C0" w:rsidRPr="008C7D7E" w:rsidRDefault="000D35C0">
      <w:pPr>
        <w:rPr>
          <w:rFonts w:ascii="Times New Roman" w:hAnsi="Times New Roman" w:cs="Times New Roman"/>
        </w:rPr>
      </w:pPr>
    </w:p>
    <w:p w14:paraId="30218432" w14:textId="6D75C1F1" w:rsidR="000D35C0" w:rsidRPr="008C7D7E" w:rsidRDefault="008C7D7E">
      <w:pPr>
        <w:rPr>
          <w:rFonts w:ascii="Times New Roman" w:hAnsi="Times New Roman" w:cs="Times New Roman"/>
          <w:b/>
        </w:rPr>
      </w:pPr>
      <w:r w:rsidRPr="008C7D7E">
        <w:rPr>
          <w:rFonts w:ascii="Times New Roman" w:hAnsi="Times New Roman" w:cs="Times New Roman"/>
          <w:b/>
        </w:rPr>
        <w:t>Idea 2</w:t>
      </w:r>
    </w:p>
    <w:p w14:paraId="10D92F29" w14:textId="28CD132C" w:rsidR="000D35C0" w:rsidRDefault="008C7D7E">
      <w:pPr>
        <w:rPr>
          <w:rFonts w:ascii="Times New Roman" w:hAnsi="Times New Roman" w:cs="Times New Roman"/>
        </w:rPr>
      </w:pPr>
      <w:r w:rsidRPr="008C7D7E">
        <w:rPr>
          <w:rFonts w:ascii="Times New Roman" w:hAnsi="Times New Roman" w:cs="Times New Roman"/>
        </w:rPr>
        <w:t xml:space="preserve">This pilot study would use the methodology described in Phase One in the full proposal but focus on one state (such as Arkansas, Iowa, </w:t>
      </w:r>
      <w:proofErr w:type="gramStart"/>
      <w:r w:rsidRPr="008C7D7E">
        <w:rPr>
          <w:rFonts w:ascii="Times New Roman" w:hAnsi="Times New Roman" w:cs="Times New Roman"/>
        </w:rPr>
        <w:t>Minnesota</w:t>
      </w:r>
      <w:proofErr w:type="gramEnd"/>
      <w:r w:rsidRPr="008C7D7E">
        <w:rPr>
          <w:rFonts w:ascii="Times New Roman" w:hAnsi="Times New Roman" w:cs="Times New Roman"/>
        </w:rPr>
        <w:t xml:space="preserve">) where many institutions within the state are NACEP-accredited and where the state agency is willing and able to participate in the study. </w:t>
      </w:r>
      <w:r>
        <w:rPr>
          <w:rFonts w:ascii="Times New Roman" w:hAnsi="Times New Roman" w:cs="Times New Roman"/>
        </w:rPr>
        <w:t>Because of the multiple institutions participating in one state</w:t>
      </w:r>
      <w:r w:rsidR="00A1343C">
        <w:rPr>
          <w:rFonts w:ascii="Times New Roman" w:hAnsi="Times New Roman" w:cs="Times New Roman"/>
        </w:rPr>
        <w:t xml:space="preserve"> (three </w:t>
      </w:r>
      <w:r w:rsidR="00D723E0">
        <w:rPr>
          <w:rFonts w:ascii="Times New Roman" w:hAnsi="Times New Roman" w:cs="Times New Roman"/>
        </w:rPr>
        <w:t>NACEP-accredited institutions</w:t>
      </w:r>
      <w:r w:rsidR="00A1343C">
        <w:rPr>
          <w:rFonts w:ascii="Times New Roman" w:hAnsi="Times New Roman" w:cs="Times New Roman"/>
        </w:rPr>
        <w:t xml:space="preserve"> recommended)</w:t>
      </w:r>
      <w:r>
        <w:rPr>
          <w:rFonts w:ascii="Times New Roman" w:hAnsi="Times New Roman" w:cs="Times New Roman"/>
        </w:rPr>
        <w:t>, this study would adhere to the timeline described in the proposal: May 2014 – January 2015.</w:t>
      </w:r>
    </w:p>
    <w:p w14:paraId="76F2E5D3" w14:textId="77777777" w:rsidR="008C7D7E" w:rsidRDefault="008C7D7E">
      <w:pPr>
        <w:rPr>
          <w:rFonts w:ascii="Times New Roman" w:hAnsi="Times New Roman" w:cs="Times New Roman"/>
        </w:rPr>
      </w:pPr>
    </w:p>
    <w:p w14:paraId="5F67B6C1" w14:textId="4CE11C10" w:rsidR="008C7D7E" w:rsidRDefault="008C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Cost</w:t>
      </w:r>
      <w:r w:rsidR="00705A52">
        <w:rPr>
          <w:rFonts w:ascii="Times New Roman" w:hAnsi="Times New Roman" w:cs="Times New Roman"/>
        </w:rPr>
        <w:t>: $15,000-$2</w:t>
      </w:r>
      <w:r w:rsidR="00A1343C">
        <w:rPr>
          <w:rFonts w:ascii="Times New Roman" w:hAnsi="Times New Roman" w:cs="Times New Roman"/>
        </w:rPr>
        <w:t>0</w:t>
      </w:r>
      <w:r w:rsidR="00705A52">
        <w:rPr>
          <w:rFonts w:ascii="Times New Roman" w:hAnsi="Times New Roman" w:cs="Times New Roman"/>
        </w:rPr>
        <w:t>,000</w:t>
      </w:r>
    </w:p>
    <w:p w14:paraId="28DAE18E" w14:textId="77777777" w:rsidR="008C7D7E" w:rsidRPr="008C7D7E" w:rsidRDefault="008C7D7E">
      <w:pPr>
        <w:rPr>
          <w:rFonts w:ascii="Times New Roman" w:hAnsi="Times New Roman" w:cs="Times New Roman"/>
        </w:rPr>
      </w:pPr>
    </w:p>
    <w:sectPr w:rsidR="008C7D7E" w:rsidRPr="008C7D7E" w:rsidSect="00665D9B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106B7" w14:textId="77777777" w:rsidR="001466C9" w:rsidRDefault="001466C9" w:rsidP="00A1343C">
      <w:r>
        <w:separator/>
      </w:r>
    </w:p>
  </w:endnote>
  <w:endnote w:type="continuationSeparator" w:id="0">
    <w:p w14:paraId="57479FE7" w14:textId="77777777" w:rsidR="001466C9" w:rsidRDefault="001466C9" w:rsidP="00A1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ABBE0" w14:textId="7DA33820" w:rsidR="00A1343C" w:rsidRDefault="00A1343C">
    <w:pPr>
      <w:pStyle w:val="Footer"/>
    </w:pPr>
    <w:r>
      <w:t>Prepared by Jason L. Taylor</w:t>
    </w:r>
  </w:p>
  <w:p w14:paraId="05A050AA" w14:textId="2E828C89" w:rsidR="00A1343C" w:rsidRDefault="00A1343C">
    <w:pPr>
      <w:pStyle w:val="Footer"/>
    </w:pPr>
    <w:r>
      <w:t>Office of Community College Research and Leadership</w:t>
    </w:r>
  </w:p>
  <w:p w14:paraId="1EEA4B4F" w14:textId="77777777" w:rsidR="00A1343C" w:rsidRDefault="00A13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2471D" w14:textId="77777777" w:rsidR="001466C9" w:rsidRDefault="001466C9" w:rsidP="00A1343C">
      <w:r>
        <w:separator/>
      </w:r>
    </w:p>
  </w:footnote>
  <w:footnote w:type="continuationSeparator" w:id="0">
    <w:p w14:paraId="0224A11E" w14:textId="77777777" w:rsidR="001466C9" w:rsidRDefault="001466C9" w:rsidP="00A1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85"/>
    <w:rsid w:val="000D35C0"/>
    <w:rsid w:val="001466C9"/>
    <w:rsid w:val="00382F18"/>
    <w:rsid w:val="00655436"/>
    <w:rsid w:val="00665D9B"/>
    <w:rsid w:val="00705A52"/>
    <w:rsid w:val="008C7D7E"/>
    <w:rsid w:val="00A1343C"/>
    <w:rsid w:val="00D723E0"/>
    <w:rsid w:val="00F4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B6EF4"/>
  <w14:defaultImageDpi w14:val="300"/>
  <w15:docId w15:val="{92349B15-8F89-40E6-A722-1714B938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43C"/>
  </w:style>
  <w:style w:type="paragraph" w:styleId="Footer">
    <w:name w:val="footer"/>
    <w:basedOn w:val="Normal"/>
    <w:link w:val="FooterChar"/>
    <w:uiPriority w:val="99"/>
    <w:unhideWhenUsed/>
    <w:rsid w:val="00A13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Taylor</dc:creator>
  <cp:keywords/>
  <dc:description/>
  <cp:lastModifiedBy>Taylor, Jason L</cp:lastModifiedBy>
  <cp:revision>4</cp:revision>
  <dcterms:created xsi:type="dcterms:W3CDTF">2014-01-22T15:17:00Z</dcterms:created>
  <dcterms:modified xsi:type="dcterms:W3CDTF">2014-01-23T14:41:00Z</dcterms:modified>
</cp:coreProperties>
</file>